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2D280">
      <w:pPr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附件1</w:t>
      </w:r>
    </w:p>
    <w:p w14:paraId="5ADF2390">
      <w:pPr>
        <w:rPr>
          <w:rFonts w:ascii="黑体" w:hAnsi="黑体" w:eastAsia="黑体" w:cs="黑体"/>
          <w:sz w:val="44"/>
          <w:szCs w:val="44"/>
        </w:rPr>
      </w:pPr>
    </w:p>
    <w:p w14:paraId="2E2C518A">
      <w:pPr>
        <w:ind w:firstLine="964" w:firstLineChars="200"/>
        <w:jc w:val="center"/>
        <w:rPr>
          <w:rFonts w:cs="黑体" w:asciiTheme="majorEastAsia" w:hAnsiTheme="majorEastAsia" w:eastAsiaTheme="majorEastAsia"/>
          <w:b/>
          <w:bCs/>
          <w:sz w:val="48"/>
          <w:szCs w:val="48"/>
        </w:rPr>
      </w:pPr>
      <w:r>
        <w:rPr>
          <w:rFonts w:hint="eastAsia" w:cs="黑体" w:asciiTheme="majorEastAsia" w:hAnsiTheme="majorEastAsia" w:eastAsiaTheme="majorEastAsia"/>
          <w:b/>
          <w:bCs/>
          <w:sz w:val="48"/>
          <w:szCs w:val="48"/>
          <w:lang w:val="en-US" w:eastAsia="zh-CN"/>
        </w:rPr>
        <w:t>长春建筑</w:t>
      </w:r>
      <w:r>
        <w:rPr>
          <w:rFonts w:cs="黑体" w:asciiTheme="majorEastAsia" w:hAnsiTheme="majorEastAsia" w:eastAsiaTheme="majorEastAsia"/>
          <w:b/>
          <w:bCs/>
          <w:sz w:val="48"/>
          <w:szCs w:val="48"/>
        </w:rPr>
        <w:t>学院</w:t>
      </w:r>
      <w:r>
        <w:rPr>
          <w:rFonts w:hint="eastAsia" w:cs="黑体" w:asciiTheme="majorEastAsia" w:hAnsiTheme="majorEastAsia" w:eastAsiaTheme="majorEastAsia"/>
          <w:b/>
          <w:bCs/>
          <w:sz w:val="48"/>
          <w:szCs w:val="48"/>
        </w:rPr>
        <w:t>科技成果转化申请表</w:t>
      </w:r>
    </w:p>
    <w:p w14:paraId="4D1C659F">
      <w:pPr>
        <w:rPr>
          <w:rFonts w:ascii="黑体" w:hAnsi="黑体" w:eastAsia="黑体" w:cs="黑体"/>
          <w:sz w:val="44"/>
          <w:szCs w:val="44"/>
        </w:rPr>
      </w:pPr>
    </w:p>
    <w:p w14:paraId="73198AA3">
      <w:pPr>
        <w:rPr>
          <w:rFonts w:ascii="黑体" w:hAnsi="黑体" w:eastAsia="黑体" w:cs="黑体"/>
          <w:sz w:val="44"/>
          <w:szCs w:val="44"/>
        </w:rPr>
      </w:pPr>
    </w:p>
    <w:p w14:paraId="23A392DD">
      <w:pPr>
        <w:ind w:left="1260" w:leftChars="600"/>
        <w:rPr>
          <w:rFonts w:ascii="仿宋" w:hAnsi="仿宋" w:eastAsia="仿宋" w:cs="微软雅黑"/>
          <w:sz w:val="32"/>
          <w:szCs w:val="32"/>
          <w:u w:val="none"/>
        </w:rPr>
      </w:pPr>
      <w:r>
        <w:rPr>
          <w:rFonts w:hint="eastAsia" w:ascii="仿宋" w:hAnsi="仿宋" w:eastAsia="仿宋" w:cs="微软雅黑"/>
          <w:sz w:val="32"/>
          <w:szCs w:val="32"/>
        </w:rPr>
        <w:t>成果名称：</w:t>
      </w:r>
      <w:bookmarkStart w:id="0" w:name="_GoBack"/>
      <w:r>
        <w:rPr>
          <w:rFonts w:hint="eastAsia" w:ascii="仿宋" w:hAnsi="仿宋" w:eastAsia="仿宋" w:cs="微软雅黑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微软雅黑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  <w:u w:val="none"/>
        </w:rPr>
        <w:t xml:space="preserve">                        </w:t>
      </w:r>
      <w:bookmarkEnd w:id="0"/>
    </w:p>
    <w:p w14:paraId="34739123">
      <w:pPr>
        <w:ind w:left="1260" w:leftChars="6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完成人团队负责人：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</w:t>
      </w:r>
    </w:p>
    <w:p w14:paraId="245DCB25">
      <w:pPr>
        <w:ind w:left="1260" w:leftChars="6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完成单位：</w:t>
      </w:r>
    </w:p>
    <w:p w14:paraId="595CB01A">
      <w:pPr>
        <w:ind w:left="1260" w:leftChars="6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联系人：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微软雅黑"/>
          <w:sz w:val="32"/>
          <w:szCs w:val="32"/>
        </w:rPr>
        <w:t xml:space="preserve"> 联系电话：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       </w:t>
      </w:r>
    </w:p>
    <w:p w14:paraId="596F0048">
      <w:pPr>
        <w:ind w:left="1260" w:leftChars="6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      </w:t>
      </w:r>
    </w:p>
    <w:p w14:paraId="79F7335A">
      <w:pPr>
        <w:ind w:left="1260" w:leftChars="6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申请拟受让单位：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</w:t>
      </w:r>
    </w:p>
    <w:p w14:paraId="41C81607">
      <w:pPr>
        <w:ind w:left="1260" w:leftChars="6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转化方式：（许可/转让/作价投资）</w:t>
      </w:r>
    </w:p>
    <w:p w14:paraId="48E1EE86">
      <w:pPr>
        <w:ind w:left="1260" w:leftChars="6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联系人：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微软雅黑"/>
          <w:sz w:val="32"/>
          <w:szCs w:val="32"/>
        </w:rPr>
        <w:t xml:space="preserve"> 联系电话：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</w:t>
      </w:r>
    </w:p>
    <w:p w14:paraId="335F676D">
      <w:pPr>
        <w:ind w:left="1260" w:leftChars="600"/>
        <w:rPr>
          <w:rFonts w:ascii="仿宋" w:hAnsi="仿宋" w:eastAsia="仿宋" w:cs="微软雅黑"/>
          <w:sz w:val="32"/>
          <w:szCs w:val="32"/>
        </w:rPr>
      </w:pPr>
    </w:p>
    <w:p w14:paraId="0C884D90">
      <w:pPr>
        <w:ind w:left="1260" w:leftChars="6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2"/>
          <w:szCs w:val="32"/>
        </w:rPr>
        <w:t>提交日期：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 xml:space="preserve"> </w:t>
      </w:r>
    </w:p>
    <w:p w14:paraId="683D8438">
      <w:pPr>
        <w:ind w:left="1260" w:leftChars="60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  <w:u w:val="single"/>
        </w:rPr>
        <w:t xml:space="preserve">                           </w:t>
      </w:r>
    </w:p>
    <w:p w14:paraId="22138E80">
      <w:pPr>
        <w:rPr>
          <w:rFonts w:ascii="微软雅黑" w:hAnsi="微软雅黑" w:eastAsia="微软雅黑" w:cs="微软雅黑"/>
          <w:sz w:val="32"/>
          <w:szCs w:val="32"/>
        </w:rPr>
      </w:pPr>
    </w:p>
    <w:p w14:paraId="098AC42F">
      <w:pPr>
        <w:rPr>
          <w:rFonts w:ascii="微软雅黑" w:hAnsi="微软雅黑" w:eastAsia="微软雅黑" w:cs="微软雅黑"/>
          <w:sz w:val="32"/>
          <w:szCs w:val="32"/>
        </w:rPr>
      </w:pPr>
    </w:p>
    <w:p w14:paraId="4D36A972">
      <w:pPr>
        <w:rPr>
          <w:rFonts w:ascii="微软雅黑" w:hAnsi="微软雅黑" w:eastAsia="微软雅黑" w:cs="微软雅黑"/>
          <w:sz w:val="32"/>
          <w:szCs w:val="32"/>
        </w:rPr>
      </w:pPr>
    </w:p>
    <w:p w14:paraId="1D10037A">
      <w:pPr>
        <w:rPr>
          <w:rFonts w:ascii="微软雅黑" w:hAnsi="微软雅黑" w:eastAsia="微软雅黑" w:cs="微软雅黑"/>
          <w:sz w:val="32"/>
          <w:szCs w:val="32"/>
        </w:rPr>
      </w:pPr>
    </w:p>
    <w:p w14:paraId="0B132AF2">
      <w:pPr>
        <w:jc w:val="center"/>
        <w:rPr>
          <w:rFonts w:ascii="楷体" w:hAnsi="楷体" w:eastAsia="楷体" w:cs="微软雅黑"/>
          <w:sz w:val="32"/>
          <w:szCs w:val="32"/>
        </w:rPr>
      </w:pPr>
      <w:r>
        <w:rPr>
          <w:rFonts w:hint="eastAsia" w:ascii="楷体" w:hAnsi="楷体" w:eastAsia="楷体" w:cs="微软雅黑"/>
          <w:sz w:val="32"/>
          <w:szCs w:val="32"/>
          <w:lang w:val="en-US" w:eastAsia="zh-CN"/>
        </w:rPr>
        <w:t>长春建筑</w:t>
      </w:r>
      <w:r>
        <w:rPr>
          <w:rFonts w:ascii="楷体" w:hAnsi="楷体" w:eastAsia="楷体" w:cs="微软雅黑"/>
          <w:sz w:val="32"/>
          <w:szCs w:val="32"/>
        </w:rPr>
        <w:t>学院</w:t>
      </w:r>
    </w:p>
    <w:p w14:paraId="12371E7C">
      <w:pPr>
        <w:jc w:val="center"/>
        <w:rPr>
          <w:rFonts w:ascii="楷体" w:hAnsi="楷体" w:eastAsia="楷体" w:cs="微软雅黑"/>
          <w:sz w:val="32"/>
          <w:szCs w:val="32"/>
        </w:rPr>
      </w:pPr>
      <w:r>
        <w:rPr>
          <w:rFonts w:hint="eastAsia" w:ascii="楷体" w:hAnsi="楷体" w:eastAsia="楷体" w:cs="微软雅黑"/>
          <w:sz w:val="32"/>
          <w:szCs w:val="32"/>
        </w:rPr>
        <w:t>二〇二</w:t>
      </w:r>
      <w:r>
        <w:rPr>
          <w:rFonts w:hint="eastAsia" w:ascii="楷体" w:hAnsi="楷体" w:eastAsia="楷体" w:cs="微软雅黑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微软雅黑"/>
          <w:sz w:val="32"/>
          <w:szCs w:val="32"/>
        </w:rPr>
        <w:t>年</w:t>
      </w:r>
      <w:r>
        <w:rPr>
          <w:rFonts w:hint="eastAsia" w:ascii="楷体" w:hAnsi="楷体" w:eastAsia="楷体" w:cs="微软雅黑"/>
          <w:sz w:val="32"/>
          <w:szCs w:val="32"/>
          <w:lang w:val="en-US" w:eastAsia="zh-CN"/>
        </w:rPr>
        <w:t>十二</w:t>
      </w:r>
      <w:r>
        <w:rPr>
          <w:rFonts w:hint="eastAsia" w:ascii="楷体" w:hAnsi="楷体" w:eastAsia="楷体" w:cs="微软雅黑"/>
          <w:sz w:val="32"/>
          <w:szCs w:val="32"/>
        </w:rPr>
        <w:t>月</w:t>
      </w:r>
    </w:p>
    <w:p w14:paraId="2D2B2351"/>
    <w:p w14:paraId="450AFAF9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433"/>
        <w:gridCol w:w="1755"/>
        <w:gridCol w:w="2983"/>
      </w:tblGrid>
      <w:tr w14:paraId="4217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351" w:type="dxa"/>
            <w:vAlign w:val="center"/>
          </w:tcPr>
          <w:p w14:paraId="77786D57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成果名称</w:t>
            </w:r>
          </w:p>
        </w:tc>
        <w:tc>
          <w:tcPr>
            <w:tcW w:w="6171" w:type="dxa"/>
            <w:gridSpan w:val="3"/>
          </w:tcPr>
          <w:p w14:paraId="325A76DC"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6BC8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351" w:type="dxa"/>
            <w:vAlign w:val="center"/>
          </w:tcPr>
          <w:p w14:paraId="503035D0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是否涉密</w:t>
            </w:r>
          </w:p>
        </w:tc>
        <w:tc>
          <w:tcPr>
            <w:tcW w:w="1433" w:type="dxa"/>
            <w:vAlign w:val="center"/>
          </w:tcPr>
          <w:p w14:paraId="5CF81E83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5A5E5B80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拟转化方式</w:t>
            </w:r>
          </w:p>
        </w:tc>
        <w:tc>
          <w:tcPr>
            <w:tcW w:w="2983" w:type="dxa"/>
            <w:vAlign w:val="center"/>
          </w:tcPr>
          <w:p w14:paraId="2E7E2F86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5141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2351" w:type="dxa"/>
            <w:vAlign w:val="center"/>
          </w:tcPr>
          <w:p w14:paraId="52BC0C27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成果明细及简介</w:t>
            </w:r>
          </w:p>
        </w:tc>
        <w:tc>
          <w:tcPr>
            <w:tcW w:w="6171" w:type="dxa"/>
            <w:gridSpan w:val="3"/>
          </w:tcPr>
          <w:p w14:paraId="671E2A50">
            <w:pPr>
              <w:spacing w:before="156" w:beforeLines="5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（序号，成果类别，名称，授权号，授权日期，证书编号，权利人，发明人，发明专利有效状态，成果简介）</w:t>
            </w:r>
          </w:p>
          <w:p w14:paraId="02FCE163">
            <w:pPr>
              <w:spacing w:before="156" w:beforeLines="50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5D4415D4">
            <w:pPr>
              <w:spacing w:before="156" w:beforeLines="50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269F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351" w:type="dxa"/>
            <w:vAlign w:val="center"/>
          </w:tcPr>
          <w:p w14:paraId="6936A644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团队成员签字</w:t>
            </w:r>
          </w:p>
        </w:tc>
        <w:tc>
          <w:tcPr>
            <w:tcW w:w="6171" w:type="dxa"/>
            <w:gridSpan w:val="3"/>
          </w:tcPr>
          <w:p w14:paraId="3B58DC85">
            <w:pPr>
              <w:spacing w:before="156" w:beforeLines="50"/>
              <w:ind w:firstLine="560" w:firstLineChars="20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声明：本人同意以上科技成果转化及收益分配方案，所提供材料真实有效，不存在任何违反学校相关保密规定及侵犯他人知识产权的情况。承诺该科技成果所涉及知识产权状态有效，权属清晰，不存在质押、抵押、担保、许可、转让、共享等情况，无法律纠纷。如有材料虚假或违纪行为，愿意承担相应责任并接受相应处理。如产生异议，保证积极协助处理。</w:t>
            </w:r>
          </w:p>
          <w:p w14:paraId="7918A3D2">
            <w:pPr>
              <w:spacing w:before="156" w:beforeLines="5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所有成员签字：</w:t>
            </w:r>
          </w:p>
          <w:p w14:paraId="0BC2FE37">
            <w:pPr>
              <w:spacing w:before="156" w:beforeLines="50"/>
              <w:ind w:firstLine="560" w:firstLineChars="200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43CFA7BA">
            <w:pPr>
              <w:spacing w:before="156" w:beforeLines="50"/>
              <w:ind w:firstLine="560" w:firstLineChars="200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491C10F8">
            <w:pPr>
              <w:spacing w:before="156" w:beforeLines="50"/>
              <w:ind w:firstLine="560" w:firstLineChars="200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3D8E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2351" w:type="dxa"/>
            <w:vAlign w:val="center"/>
          </w:tcPr>
          <w:p w14:paraId="2D359C23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合作</w:t>
            </w:r>
            <w:r>
              <w:rPr>
                <w:rFonts w:ascii="仿宋" w:hAnsi="仿宋" w:eastAsia="仿宋" w:cs="黑体"/>
                <w:sz w:val="28"/>
                <w:szCs w:val="28"/>
              </w:rPr>
              <w:t>单位意见</w:t>
            </w:r>
          </w:p>
        </w:tc>
        <w:tc>
          <w:tcPr>
            <w:tcW w:w="6171" w:type="dxa"/>
            <w:gridSpan w:val="3"/>
          </w:tcPr>
          <w:p w14:paraId="71C33BDC">
            <w:pPr>
              <w:spacing w:before="156" w:beforeLines="5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若有</w:t>
            </w:r>
            <w:r>
              <w:rPr>
                <w:rFonts w:ascii="仿宋" w:hAnsi="仿宋" w:eastAsia="仿宋" w:cs="黑体"/>
                <w:sz w:val="28"/>
                <w:szCs w:val="28"/>
              </w:rPr>
              <w:t>合作单位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联合申报</w:t>
            </w:r>
            <w:r>
              <w:rPr>
                <w:rFonts w:ascii="仿宋" w:hAnsi="仿宋" w:eastAsia="仿宋" w:cs="黑体"/>
                <w:sz w:val="28"/>
                <w:szCs w:val="28"/>
              </w:rPr>
              <w:t>专利或技术合作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，需</w:t>
            </w:r>
            <w:r>
              <w:rPr>
                <w:rFonts w:ascii="仿宋" w:hAnsi="仿宋" w:eastAsia="仿宋" w:cs="黑体"/>
                <w:sz w:val="28"/>
                <w:szCs w:val="28"/>
              </w:rPr>
              <w:t>提出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审核</w:t>
            </w:r>
            <w:r>
              <w:rPr>
                <w:rFonts w:ascii="仿宋" w:hAnsi="仿宋" w:eastAsia="仿宋" w:cs="黑体"/>
                <w:sz w:val="28"/>
                <w:szCs w:val="28"/>
              </w:rPr>
              <w:t>意见</w:t>
            </w:r>
          </w:p>
          <w:p w14:paraId="28FECA8C">
            <w:pPr>
              <w:spacing w:before="156" w:beforeLines="5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5AF1A44C">
            <w:pPr>
              <w:spacing w:before="156" w:beforeLines="5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4AB5E825">
            <w:pPr>
              <w:spacing w:before="156" w:beforeLines="5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445FB62D">
            <w:pPr>
              <w:spacing w:before="156" w:beforeLines="5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法人</w:t>
            </w:r>
            <w:r>
              <w:rPr>
                <w:rFonts w:ascii="仿宋" w:hAnsi="仿宋" w:eastAsia="仿宋" w:cs="黑体"/>
                <w:sz w:val="28"/>
                <w:szCs w:val="28"/>
              </w:rPr>
              <w:t>签字：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                 公章</w:t>
            </w:r>
          </w:p>
        </w:tc>
      </w:tr>
      <w:tr w14:paraId="6536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51" w:type="dxa"/>
            <w:vMerge w:val="restart"/>
            <w:vAlign w:val="center"/>
          </w:tcPr>
          <w:p w14:paraId="21601464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评估结果</w:t>
            </w:r>
          </w:p>
          <w:p w14:paraId="644872B9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转让/作价投资</w:t>
            </w:r>
          </w:p>
        </w:tc>
        <w:tc>
          <w:tcPr>
            <w:tcW w:w="1433" w:type="dxa"/>
            <w:vAlign w:val="center"/>
          </w:tcPr>
          <w:p w14:paraId="51A7086E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评估公司</w:t>
            </w:r>
          </w:p>
        </w:tc>
        <w:tc>
          <w:tcPr>
            <w:tcW w:w="4738" w:type="dxa"/>
            <w:gridSpan w:val="2"/>
            <w:vAlign w:val="center"/>
          </w:tcPr>
          <w:p w14:paraId="010C4BE9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77732D5B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1A414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351" w:type="dxa"/>
            <w:vMerge w:val="continue"/>
            <w:vAlign w:val="center"/>
          </w:tcPr>
          <w:p w14:paraId="5B337D9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66A3545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评估价值</w:t>
            </w:r>
          </w:p>
        </w:tc>
        <w:tc>
          <w:tcPr>
            <w:tcW w:w="4738" w:type="dxa"/>
            <w:gridSpan w:val="2"/>
            <w:vAlign w:val="center"/>
          </w:tcPr>
          <w:p w14:paraId="05E41A6A">
            <w:pPr>
              <w:ind w:firstLine="2240" w:firstLineChars="80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1DF35BC6">
            <w:pPr>
              <w:ind w:firstLine="2240" w:firstLineChars="80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万元</w:t>
            </w:r>
          </w:p>
        </w:tc>
      </w:tr>
      <w:tr w14:paraId="18D8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351" w:type="dxa"/>
            <w:vAlign w:val="center"/>
          </w:tcPr>
          <w:p w14:paraId="36427DD1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协议定价</w:t>
            </w:r>
          </w:p>
        </w:tc>
        <w:tc>
          <w:tcPr>
            <w:tcW w:w="6171" w:type="dxa"/>
            <w:gridSpan w:val="3"/>
            <w:vAlign w:val="center"/>
          </w:tcPr>
          <w:p w14:paraId="52A729C8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17C97ED3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2F7DC9FD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26EC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vAlign w:val="center"/>
          </w:tcPr>
          <w:p w14:paraId="3F46CA7E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拟受让单位</w:t>
            </w:r>
          </w:p>
        </w:tc>
        <w:tc>
          <w:tcPr>
            <w:tcW w:w="6171" w:type="dxa"/>
            <w:gridSpan w:val="3"/>
            <w:vAlign w:val="center"/>
          </w:tcPr>
          <w:p w14:paraId="404DD6A9">
            <w:pPr>
              <w:ind w:firstLine="560" w:firstLineChars="20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1ED738D0">
            <w:pPr>
              <w:ind w:firstLine="560" w:firstLineChars="20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6D7738B0">
            <w:pPr>
              <w:ind w:firstLine="560" w:firstLineChars="20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1A32BA9B">
            <w:pPr>
              <w:ind w:firstLine="560" w:firstLineChars="20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5A1F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351" w:type="dxa"/>
            <w:vAlign w:val="center"/>
          </w:tcPr>
          <w:p w14:paraId="53C5C963">
            <w:pPr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院（部）审核意见</w:t>
            </w:r>
          </w:p>
        </w:tc>
        <w:tc>
          <w:tcPr>
            <w:tcW w:w="6171" w:type="dxa"/>
            <w:gridSpan w:val="3"/>
          </w:tcPr>
          <w:p w14:paraId="379358F4">
            <w:pPr>
              <w:spacing w:before="156" w:beforeLines="50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  <w:p w14:paraId="3E7F5702">
            <w:pPr>
              <w:spacing w:before="156" w:beforeLines="50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  <w:p w14:paraId="0F1933CF">
            <w:pPr>
              <w:spacing w:before="156" w:beforeLines="50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  <w:p w14:paraId="40B15569">
            <w:pPr>
              <w:spacing w:before="156" w:beforeLines="50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  <w:p w14:paraId="2EA23BC7">
            <w:pPr>
              <w:spacing w:before="156" w:beforeLines="50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 xml:space="preserve">单位负责人签字：                 </w:t>
            </w:r>
            <w:r>
              <w:rPr>
                <w:rFonts w:ascii="仿宋" w:hAnsi="仿宋" w:eastAsia="仿宋" w:cs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公 章</w:t>
            </w:r>
          </w:p>
          <w:p w14:paraId="420C8331">
            <w:pPr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 w14:paraId="0361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2351" w:type="dxa"/>
            <w:vAlign w:val="center"/>
          </w:tcPr>
          <w:p w14:paraId="4EF6B15B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1B49E197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6C3AD519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审</w:t>
            </w:r>
            <w:r>
              <w:rPr>
                <w:rFonts w:ascii="仿宋" w:hAnsi="仿宋" w:eastAsia="仿宋" w:cs="黑体"/>
                <w:sz w:val="28"/>
                <w:szCs w:val="28"/>
              </w:rPr>
              <w:t>定方案</w:t>
            </w:r>
          </w:p>
          <w:p w14:paraId="185F1AC1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ascii="仿宋" w:hAnsi="仿宋" w:eastAsia="仿宋" w:cs="黑体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科技成果转化领导小组）</w:t>
            </w:r>
          </w:p>
          <w:p w14:paraId="4D897460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6E1DF673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76E3FDB7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4104AC70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6171" w:type="dxa"/>
            <w:gridSpan w:val="3"/>
          </w:tcPr>
          <w:p w14:paraId="278EF46C">
            <w:pPr>
              <w:ind w:firstLine="140" w:firstLineChars="5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普通许可</w:t>
            </w:r>
            <w:r>
              <w:rPr>
                <w:rFonts w:ascii="仿宋" w:hAnsi="仿宋" w:eastAsia="仿宋" w:cs="黑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排他许可 </w:t>
            </w:r>
            <w:r>
              <w:rPr>
                <w:rFonts w:ascii="仿宋" w:hAnsi="仿宋" w:eastAsia="仿宋" w:cs="黑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独占许可</w:t>
            </w:r>
          </w:p>
          <w:p w14:paraId="0AFE36E5">
            <w:pPr>
              <w:ind w:firstLine="140" w:firstLineChars="5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转让</w:t>
            </w:r>
            <w:r>
              <w:rPr>
                <w:rFonts w:ascii="仿宋" w:hAnsi="仿宋" w:eastAsia="仿宋" w:cs="黑体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作价投资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其他</w:t>
            </w:r>
          </w:p>
          <w:p w14:paraId="464D0112">
            <w:pPr>
              <w:ind w:firstLine="140" w:firstLineChars="5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科技</w:t>
            </w:r>
            <w:r>
              <w:rPr>
                <w:rFonts w:ascii="仿宋" w:hAnsi="仿宋" w:eastAsia="仿宋" w:cs="黑体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价值</w:t>
            </w:r>
            <w:r>
              <w:rPr>
                <w:rFonts w:ascii="仿宋" w:hAnsi="仿宋" w:eastAsia="仿宋" w:cs="黑体"/>
                <w:sz w:val="28"/>
                <w:szCs w:val="28"/>
              </w:rPr>
              <w:t>评估（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有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无）</w:t>
            </w:r>
          </w:p>
          <w:p w14:paraId="40D7132F">
            <w:pPr>
              <w:ind w:firstLine="140" w:firstLineChars="5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协议定价 意向</w:t>
            </w:r>
            <w:r>
              <w:rPr>
                <w:rFonts w:ascii="仿宋" w:hAnsi="仿宋" w:eastAsia="仿宋" w:cs="黑体"/>
                <w:sz w:val="28"/>
                <w:szCs w:val="28"/>
              </w:rPr>
              <w:t>价格：</w:t>
            </w:r>
          </w:p>
          <w:p w14:paraId="0CE8C034">
            <w:pPr>
              <w:ind w:firstLine="140" w:firstLineChars="5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挂牌交易 挂牌价</w:t>
            </w:r>
            <w:r>
              <w:rPr>
                <w:rFonts w:ascii="仿宋" w:hAnsi="仿宋" w:eastAsia="仿宋" w:cs="黑体"/>
                <w:sz w:val="28"/>
                <w:szCs w:val="28"/>
              </w:rPr>
              <w:t>：</w:t>
            </w:r>
          </w:p>
          <w:p w14:paraId="5C6C3238">
            <w:pPr>
              <w:ind w:firstLine="140" w:firstLineChars="50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拍卖     起</w:t>
            </w:r>
            <w:r>
              <w:rPr>
                <w:rFonts w:ascii="仿宋" w:hAnsi="仿宋" w:eastAsia="仿宋" w:cs="黑体"/>
                <w:sz w:val="28"/>
                <w:szCs w:val="28"/>
              </w:rPr>
              <w:t>拍价：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最</w:t>
            </w:r>
            <w:r>
              <w:rPr>
                <w:rFonts w:ascii="仿宋" w:hAnsi="仿宋" w:eastAsia="仿宋" w:cs="黑体"/>
                <w:sz w:val="28"/>
                <w:szCs w:val="28"/>
              </w:rPr>
              <w:t>低成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交</w:t>
            </w:r>
            <w:r>
              <w:rPr>
                <w:rFonts w:ascii="仿宋" w:hAnsi="仿宋" w:eastAsia="仿宋" w:cs="黑体"/>
                <w:sz w:val="28"/>
                <w:szCs w:val="28"/>
              </w:rPr>
              <w:t>价：</w:t>
            </w:r>
          </w:p>
          <w:p w14:paraId="46A0EA12">
            <w:pPr>
              <w:ind w:firstLine="140" w:firstLineChars="50"/>
              <w:rPr>
                <w:rFonts w:ascii="仿宋" w:hAnsi="仿宋" w:eastAsia="仿宋" w:cs="黑体"/>
                <w:sz w:val="28"/>
                <w:szCs w:val="28"/>
              </w:rPr>
            </w:pPr>
          </w:p>
          <w:p w14:paraId="5ACDD2D6">
            <w:pPr>
              <w:ind w:firstLine="2811" w:firstLineChars="1000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负责</w:t>
            </w:r>
            <w:r>
              <w:rPr>
                <w:rFonts w:ascii="仿宋" w:hAnsi="仿宋" w:eastAsia="仿宋" w:cs="黑体"/>
                <w:b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签字：</w:t>
            </w:r>
          </w:p>
          <w:p w14:paraId="02BB6B4C">
            <w:pPr>
              <w:ind w:firstLine="141" w:firstLineChars="50"/>
              <w:jc w:val="righ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年    月    日</w:t>
            </w:r>
          </w:p>
        </w:tc>
      </w:tr>
      <w:tr w14:paraId="1158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2351" w:type="dxa"/>
            <w:vAlign w:val="center"/>
          </w:tcPr>
          <w:p w14:paraId="0E2E289C">
            <w:pPr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学</w:t>
            </w:r>
            <w:r>
              <w:rPr>
                <w:rFonts w:ascii="仿宋" w:hAnsi="仿宋" w:eastAsia="仿宋" w:cs="黑体"/>
                <w:sz w:val="28"/>
                <w:szCs w:val="28"/>
              </w:rPr>
              <w:t>校意见</w:t>
            </w:r>
          </w:p>
        </w:tc>
        <w:tc>
          <w:tcPr>
            <w:tcW w:w="6171" w:type="dxa"/>
            <w:gridSpan w:val="3"/>
          </w:tcPr>
          <w:p w14:paraId="4A9A02CE">
            <w:pPr>
              <w:ind w:firstLine="2811" w:firstLineChars="1000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  <w:p w14:paraId="743D3EC7">
            <w:pPr>
              <w:ind w:firstLine="2811" w:firstLineChars="1000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  <w:p w14:paraId="4ACA58D9">
            <w:pPr>
              <w:ind w:firstLine="2811" w:firstLineChars="1000"/>
              <w:rPr>
                <w:rFonts w:ascii="仿宋" w:hAnsi="仿宋" w:eastAsia="仿宋" w:cs="黑体"/>
                <w:b/>
                <w:sz w:val="28"/>
                <w:szCs w:val="28"/>
              </w:rPr>
            </w:pPr>
          </w:p>
          <w:p w14:paraId="04E0BBDA">
            <w:pPr>
              <w:ind w:firstLine="2811" w:firstLineChars="1000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负责</w:t>
            </w:r>
            <w:r>
              <w:rPr>
                <w:rFonts w:ascii="仿宋" w:hAnsi="仿宋" w:eastAsia="仿宋" w:cs="黑体"/>
                <w:b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签字：</w:t>
            </w:r>
          </w:p>
          <w:p w14:paraId="4A7426E9">
            <w:pPr>
              <w:jc w:val="righ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年    月    日</w:t>
            </w:r>
          </w:p>
        </w:tc>
      </w:tr>
    </w:tbl>
    <w:p w14:paraId="5AD58949">
      <w:pPr>
        <w:rPr>
          <w:rFonts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D2642">
    <w:pPr>
      <w:pStyle w:val="2"/>
      <w:wordWrap w:val="0"/>
      <w:jc w:val="right"/>
      <w:rPr>
        <w:rFonts w:ascii="黑体" w:hAnsi="黑体" w:eastAsia="黑体" w:cs="黑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0BCA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60BCA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- 5 -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YzM4NGNlYzM0MmYwNWU1OTAzOWNjMzMyN2VjYzYifQ=="/>
  </w:docVars>
  <w:rsids>
    <w:rsidRoot w:val="000B2C4C"/>
    <w:rsid w:val="00077363"/>
    <w:rsid w:val="000B2C4C"/>
    <w:rsid w:val="000C1929"/>
    <w:rsid w:val="000E1D48"/>
    <w:rsid w:val="00115A1C"/>
    <w:rsid w:val="001576E5"/>
    <w:rsid w:val="00196B3A"/>
    <w:rsid w:val="001D76B0"/>
    <w:rsid w:val="001E6A94"/>
    <w:rsid w:val="00210202"/>
    <w:rsid w:val="00225722"/>
    <w:rsid w:val="002C5685"/>
    <w:rsid w:val="003E0702"/>
    <w:rsid w:val="00424CC6"/>
    <w:rsid w:val="00456E1C"/>
    <w:rsid w:val="004A272C"/>
    <w:rsid w:val="004B4F2D"/>
    <w:rsid w:val="005031CA"/>
    <w:rsid w:val="00545445"/>
    <w:rsid w:val="006418ED"/>
    <w:rsid w:val="006945AD"/>
    <w:rsid w:val="00745AE5"/>
    <w:rsid w:val="00900148"/>
    <w:rsid w:val="00903E2D"/>
    <w:rsid w:val="00946087"/>
    <w:rsid w:val="009C1F56"/>
    <w:rsid w:val="009D4E34"/>
    <w:rsid w:val="00A20279"/>
    <w:rsid w:val="00A876CD"/>
    <w:rsid w:val="00B86C46"/>
    <w:rsid w:val="00BE36DF"/>
    <w:rsid w:val="00BF3F73"/>
    <w:rsid w:val="00CF58B6"/>
    <w:rsid w:val="00D51DA5"/>
    <w:rsid w:val="00D91BC2"/>
    <w:rsid w:val="00DF73A5"/>
    <w:rsid w:val="00EE3588"/>
    <w:rsid w:val="00F75B41"/>
    <w:rsid w:val="00FD4F63"/>
    <w:rsid w:val="00FE7A3D"/>
    <w:rsid w:val="01FC1F8B"/>
    <w:rsid w:val="03730A03"/>
    <w:rsid w:val="0D00282B"/>
    <w:rsid w:val="0DEF5771"/>
    <w:rsid w:val="164145F2"/>
    <w:rsid w:val="1AA55D94"/>
    <w:rsid w:val="1C505D17"/>
    <w:rsid w:val="1F652E1F"/>
    <w:rsid w:val="20DF7919"/>
    <w:rsid w:val="22E453B3"/>
    <w:rsid w:val="279D2FFB"/>
    <w:rsid w:val="2AA14275"/>
    <w:rsid w:val="2B455584"/>
    <w:rsid w:val="2DA858AE"/>
    <w:rsid w:val="3721505F"/>
    <w:rsid w:val="38021019"/>
    <w:rsid w:val="42125A94"/>
    <w:rsid w:val="4B7257BB"/>
    <w:rsid w:val="4D7203F7"/>
    <w:rsid w:val="4ED04A71"/>
    <w:rsid w:val="51166909"/>
    <w:rsid w:val="56152D9D"/>
    <w:rsid w:val="5ACF02AC"/>
    <w:rsid w:val="5B994D4E"/>
    <w:rsid w:val="5CB878E8"/>
    <w:rsid w:val="64DB6B04"/>
    <w:rsid w:val="64F52657"/>
    <w:rsid w:val="667532A4"/>
    <w:rsid w:val="66A14BCC"/>
    <w:rsid w:val="68795431"/>
    <w:rsid w:val="6C5708CF"/>
    <w:rsid w:val="6CE23172"/>
    <w:rsid w:val="6F756D47"/>
    <w:rsid w:val="72AE55AC"/>
    <w:rsid w:val="76C55659"/>
    <w:rsid w:val="77E22698"/>
    <w:rsid w:val="7EED68BD"/>
    <w:rsid w:val="7FB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759</Words>
  <Characters>759</Characters>
  <Lines>8</Lines>
  <Paragraphs>2</Paragraphs>
  <TotalTime>4</TotalTime>
  <ScaleCrop>false</ScaleCrop>
  <LinksUpToDate>false</LinksUpToDate>
  <CharactersWithSpaces>1047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2020-09-21T02:25:00Z</dcterms:created>
  <dc:creator>Fang</dc:creator>
  <cp:lastModifiedBy>南门大官人</cp:lastModifiedBy>
  <cp:lastPrinted>2018-04-02T01:55:00Z</cp:lastPrinted>
  <dcterms:modified xsi:type="dcterms:W3CDTF">2024-07-15T01:43:00Z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5B988BA0DCBD44FFAC8F34BFE3200C28_13</vt:lpwstr>
  </property>
</Properties>
</file>